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B06984">
        <w:rPr>
          <w:b/>
          <w:sz w:val="26"/>
          <w:szCs w:val="26"/>
        </w:rPr>
        <w:t>4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B06984" w:rsidRPr="00B06984">
        <w:rPr>
          <w:b/>
          <w:sz w:val="26"/>
          <w:szCs w:val="26"/>
        </w:rPr>
        <w:t>февраля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06984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B06984" w:rsidRPr="00B06984">
              <w:t>сумок для фильтрующих, промышленных противогазов,  материалов  для  проведения аварийно-спасательных работ</w:t>
            </w:r>
            <w:r w:rsidR="00B06984" w:rsidRPr="00912D34">
              <w:t xml:space="preserve"> </w:t>
            </w:r>
            <w:r w:rsidRPr="00912D34">
              <w:t>(ПДО №</w:t>
            </w:r>
            <w:r w:rsidR="00B06984">
              <w:t>583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91722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B06984" w:rsidRPr="00B06984">
              <w:t>сумок для фильтрующих, промышленных противогазов,  материалов  для  проведения аварийно-спасательных работ (ПДО №583-СС-2018).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06984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B06984" w:rsidRPr="00B06984">
              <w:rPr>
                <w:rFonts w:ascii="Times New Roman" w:hAnsi="Times New Roman"/>
                <w:sz w:val="24"/>
                <w:szCs w:val="24"/>
              </w:rPr>
              <w:t>сумок для фильтрующих, промышленных противогазов,  материалов  для  проведения аварийно-спасательных работ (ПДО №583-СС-2018)</w:t>
            </w:r>
            <w:r w:rsidR="00B06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B069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06984" w:rsidRDefault="00B06984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Поз.1,2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>
              <w:rPr>
                <w:rFonts w:ascii="Times New Roman" w:hAnsi="Times New Roman"/>
                <w:sz w:val="24"/>
                <w:szCs w:val="24"/>
              </w:rPr>
              <w:t>Алватекс ЗТМ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6984" w:rsidRDefault="00B06984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Поз.4 ООО «Техноавиа-Ярославль»;</w:t>
            </w:r>
          </w:p>
          <w:p w:rsidR="003D76EE" w:rsidRDefault="00B06984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Поз.3 тендер признать несостаявшимся.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E9" w:rsidRDefault="00B144E9">
      <w:r>
        <w:separator/>
      </w:r>
    </w:p>
  </w:endnote>
  <w:endnote w:type="continuationSeparator" w:id="0">
    <w:p w:rsidR="00B144E9" w:rsidRDefault="00B1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E9" w:rsidRDefault="00B144E9">
      <w:r>
        <w:separator/>
      </w:r>
    </w:p>
  </w:footnote>
  <w:footnote w:type="continuationSeparator" w:id="0">
    <w:p w:rsidR="00B144E9" w:rsidRDefault="00B1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984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5BB2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27</cp:revision>
  <cp:lastPrinted>2014-10-02T07:48:00Z</cp:lastPrinted>
  <dcterms:created xsi:type="dcterms:W3CDTF">2014-10-02T08:02:00Z</dcterms:created>
  <dcterms:modified xsi:type="dcterms:W3CDTF">2019-02-19T06:00:00Z</dcterms:modified>
</cp:coreProperties>
</file>